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43" w:rsidRPr="00793AA7" w:rsidRDefault="00E13C43" w:rsidP="00E13C43">
      <w:pPr>
        <w:pStyle w:val="a3"/>
        <w:rPr>
          <w:b/>
        </w:rPr>
      </w:pPr>
      <w:r w:rsidRPr="00793AA7">
        <w:rPr>
          <w:b/>
        </w:rPr>
        <w:t>АДМИНИСТРАЦИЯ БОРКОВСКОГО СЕЛЬСОВЕТА</w:t>
      </w:r>
    </w:p>
    <w:p w:rsidR="00E13C43" w:rsidRPr="00793AA7" w:rsidRDefault="00E13C43" w:rsidP="00E13C43">
      <w:pPr>
        <w:pStyle w:val="1"/>
        <w:jc w:val="center"/>
        <w:rPr>
          <w:b/>
        </w:rPr>
      </w:pPr>
      <w:r w:rsidRPr="00793AA7">
        <w:rPr>
          <w:b/>
        </w:rPr>
        <w:t>МАСЛЯНИНСКОГО РАЙОНА НОВОСИБИРСКОЙ ОБЛАСТИ</w:t>
      </w: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E214B2" w:rsidRDefault="00E214B2" w:rsidP="00D34798">
      <w:pPr>
        <w:jc w:val="center"/>
        <w:rPr>
          <w:rFonts w:ascii="Times New Roman" w:hAnsi="Times New Roman" w:cs="Times New Roman"/>
          <w:sz w:val="28"/>
        </w:rPr>
      </w:pPr>
    </w:p>
    <w:p w:rsidR="00E13C43" w:rsidRDefault="00E13C43" w:rsidP="00D3479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415DCB">
        <w:rPr>
          <w:rFonts w:ascii="Times New Roman" w:hAnsi="Times New Roman" w:cs="Times New Roman"/>
          <w:sz w:val="28"/>
        </w:rPr>
        <w:t>08</w:t>
      </w:r>
      <w:r w:rsidR="00196397">
        <w:rPr>
          <w:rFonts w:ascii="Times New Roman" w:hAnsi="Times New Roman" w:cs="Times New Roman"/>
          <w:sz w:val="28"/>
        </w:rPr>
        <w:t xml:space="preserve"> </w:t>
      </w:r>
      <w:r w:rsidR="00415DCB">
        <w:rPr>
          <w:rFonts w:ascii="Times New Roman" w:hAnsi="Times New Roman" w:cs="Times New Roman"/>
          <w:sz w:val="28"/>
        </w:rPr>
        <w:t>мая</w:t>
      </w:r>
      <w:r w:rsidR="00196397">
        <w:rPr>
          <w:rFonts w:ascii="Times New Roman" w:hAnsi="Times New Roman" w:cs="Times New Roman"/>
          <w:sz w:val="28"/>
        </w:rPr>
        <w:t xml:space="preserve"> </w:t>
      </w:r>
      <w:r w:rsidR="0009638A">
        <w:rPr>
          <w:rFonts w:ascii="Times New Roman" w:hAnsi="Times New Roman" w:cs="Times New Roman"/>
          <w:sz w:val="28"/>
        </w:rPr>
        <w:t>201</w:t>
      </w:r>
      <w:r w:rsidR="00415DC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года                 с. Борково                                    №</w:t>
      </w:r>
      <w:r w:rsidR="00661C02">
        <w:rPr>
          <w:rFonts w:ascii="Times New Roman" w:hAnsi="Times New Roman" w:cs="Times New Roman"/>
          <w:sz w:val="28"/>
        </w:rPr>
        <w:t xml:space="preserve"> </w:t>
      </w:r>
      <w:r w:rsidR="00415DCB">
        <w:rPr>
          <w:rFonts w:ascii="Times New Roman" w:hAnsi="Times New Roman" w:cs="Times New Roman"/>
          <w:sz w:val="28"/>
        </w:rPr>
        <w:t>45</w:t>
      </w:r>
    </w:p>
    <w:p w:rsidR="00793AA7" w:rsidRPr="00793AA7" w:rsidRDefault="00E13C43" w:rsidP="00E214B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>Об исполнении бюджета</w:t>
      </w:r>
      <w:r w:rsidR="00E214B2">
        <w:rPr>
          <w:rFonts w:ascii="Times New Roman" w:hAnsi="Times New Roman" w:cs="Times New Roman"/>
          <w:b/>
          <w:sz w:val="28"/>
        </w:rPr>
        <w:t xml:space="preserve"> </w:t>
      </w:r>
      <w:r w:rsidRPr="00793AA7">
        <w:rPr>
          <w:rFonts w:ascii="Times New Roman" w:hAnsi="Times New Roman" w:cs="Times New Roman"/>
          <w:b/>
          <w:sz w:val="28"/>
        </w:rPr>
        <w:t>Борковского сельсовета</w:t>
      </w:r>
    </w:p>
    <w:p w:rsidR="00E13C43" w:rsidRPr="00793AA7" w:rsidRDefault="00793AA7" w:rsidP="00E13C43">
      <w:pPr>
        <w:spacing w:after="0"/>
        <w:rPr>
          <w:rFonts w:ascii="Times New Roman" w:hAnsi="Times New Roman" w:cs="Times New Roman"/>
          <w:b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 xml:space="preserve">Маслянинского </w:t>
      </w:r>
      <w:r w:rsidR="00E214B2" w:rsidRPr="00793AA7">
        <w:rPr>
          <w:rFonts w:ascii="Times New Roman" w:hAnsi="Times New Roman" w:cs="Times New Roman"/>
          <w:b/>
          <w:sz w:val="28"/>
        </w:rPr>
        <w:t>района</w:t>
      </w:r>
      <w:r w:rsidR="00E214B2">
        <w:rPr>
          <w:rFonts w:ascii="Times New Roman" w:hAnsi="Times New Roman" w:cs="Times New Roman"/>
          <w:b/>
          <w:sz w:val="28"/>
        </w:rPr>
        <w:t xml:space="preserve"> Новосибирской</w:t>
      </w:r>
      <w:r w:rsidR="006F53F1">
        <w:rPr>
          <w:rFonts w:ascii="Times New Roman" w:hAnsi="Times New Roman" w:cs="Times New Roman"/>
          <w:b/>
          <w:sz w:val="28"/>
        </w:rPr>
        <w:t xml:space="preserve"> области</w:t>
      </w:r>
      <w:r w:rsidR="00E13C43" w:rsidRPr="00793AA7">
        <w:rPr>
          <w:rFonts w:ascii="Times New Roman" w:hAnsi="Times New Roman" w:cs="Times New Roman"/>
          <w:b/>
          <w:sz w:val="28"/>
        </w:rPr>
        <w:t xml:space="preserve"> </w:t>
      </w:r>
    </w:p>
    <w:p w:rsidR="00E13C43" w:rsidRDefault="00661C02" w:rsidP="00E13C43">
      <w:pPr>
        <w:rPr>
          <w:rFonts w:ascii="Times New Roman" w:hAnsi="Times New Roman" w:cs="Times New Roman"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 xml:space="preserve">за </w:t>
      </w:r>
      <w:r w:rsidR="00196397" w:rsidRPr="00793AA7">
        <w:rPr>
          <w:rFonts w:ascii="Times New Roman" w:hAnsi="Times New Roman" w:cs="Times New Roman"/>
          <w:b/>
          <w:sz w:val="28"/>
        </w:rPr>
        <w:t>1</w:t>
      </w:r>
      <w:r w:rsidR="0009638A" w:rsidRPr="00793AA7">
        <w:rPr>
          <w:rFonts w:ascii="Times New Roman" w:hAnsi="Times New Roman" w:cs="Times New Roman"/>
          <w:b/>
          <w:sz w:val="28"/>
        </w:rPr>
        <w:t xml:space="preserve"> квартал 201</w:t>
      </w:r>
      <w:r w:rsidR="00415DCB">
        <w:rPr>
          <w:rFonts w:ascii="Times New Roman" w:hAnsi="Times New Roman" w:cs="Times New Roman"/>
          <w:b/>
          <w:sz w:val="28"/>
        </w:rPr>
        <w:t>9</w:t>
      </w:r>
      <w:r w:rsidR="00E13C43" w:rsidRPr="00793AA7">
        <w:rPr>
          <w:rFonts w:ascii="Times New Roman" w:hAnsi="Times New Roman" w:cs="Times New Roman"/>
          <w:b/>
          <w:sz w:val="28"/>
        </w:rPr>
        <w:t xml:space="preserve"> года</w:t>
      </w:r>
      <w:r w:rsidR="00E13C43">
        <w:rPr>
          <w:rFonts w:ascii="Times New Roman" w:hAnsi="Times New Roman" w:cs="Times New Roman"/>
          <w:sz w:val="28"/>
        </w:rPr>
        <w:t xml:space="preserve">. </w:t>
      </w:r>
    </w:p>
    <w:p w:rsidR="004C311A" w:rsidRDefault="00E13C43" w:rsidP="004C311A">
      <w:pPr>
        <w:pStyle w:val="a5"/>
      </w:pPr>
      <w:r>
        <w:t xml:space="preserve">      </w:t>
      </w:r>
      <w:r w:rsidR="00E214B2" w:rsidRPr="00FD5F90">
        <w:rPr>
          <w:bCs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01 июля 2013 г. № 65н «Об утверждении Указаний о порядке применения бюджетной классификации Российской Федерации», Уставом </w:t>
      </w:r>
      <w:r w:rsidR="00E214B2" w:rsidRPr="00FD5F90">
        <w:rPr>
          <w:szCs w:val="28"/>
        </w:rPr>
        <w:t>Борковского</w:t>
      </w:r>
      <w:r w:rsidR="00E214B2" w:rsidRPr="00FD5F90">
        <w:rPr>
          <w:bCs/>
        </w:rPr>
        <w:t xml:space="preserve"> сельсовета Маслянинского района</w:t>
      </w:r>
      <w:r w:rsidR="00E214B2">
        <w:rPr>
          <w:bCs/>
        </w:rPr>
        <w:t xml:space="preserve"> Новосибирской области</w:t>
      </w:r>
      <w:r w:rsidR="00E214B2" w:rsidRPr="00FD5F90">
        <w:rPr>
          <w:bCs/>
        </w:rPr>
        <w:t>, Положением «О бюджетном процессе в Борковском сельсовете Маслянинского района</w:t>
      </w:r>
      <w:r w:rsidR="00E214B2">
        <w:rPr>
          <w:bCs/>
        </w:rPr>
        <w:t xml:space="preserve"> Новосибирской области</w:t>
      </w:r>
      <w:r w:rsidR="00E214B2" w:rsidRPr="00FD5F90">
        <w:rPr>
          <w:bCs/>
        </w:rPr>
        <w:t>»</w:t>
      </w:r>
      <w:r w:rsidR="00E214B2">
        <w:rPr>
          <w:bCs/>
        </w:rPr>
        <w:t>,</w:t>
      </w:r>
      <w:r w:rsidR="00E214B2">
        <w:rPr>
          <w:b/>
          <w:bCs/>
        </w:rPr>
        <w:t xml:space="preserve"> </w:t>
      </w:r>
      <w:r w:rsidR="00E214B2">
        <w:rPr>
          <w:color w:val="000000"/>
          <w:szCs w:val="28"/>
        </w:rPr>
        <w:t xml:space="preserve">утвержденным </w:t>
      </w:r>
      <w:r w:rsidR="00E214B2" w:rsidRPr="00A43097">
        <w:rPr>
          <w:color w:val="000000"/>
          <w:szCs w:val="28"/>
        </w:rPr>
        <w:t xml:space="preserve">решением </w:t>
      </w:r>
      <w:r w:rsidR="00E214B2">
        <w:rPr>
          <w:color w:val="000000"/>
          <w:szCs w:val="28"/>
        </w:rPr>
        <w:t xml:space="preserve">51-й </w:t>
      </w:r>
      <w:r w:rsidR="00E214B2" w:rsidRPr="00A43097">
        <w:rPr>
          <w:color w:val="000000"/>
          <w:szCs w:val="28"/>
        </w:rPr>
        <w:t>сессии</w:t>
      </w:r>
      <w:r w:rsidR="00E214B2">
        <w:rPr>
          <w:color w:val="000000"/>
          <w:szCs w:val="28"/>
        </w:rPr>
        <w:t xml:space="preserve"> </w:t>
      </w:r>
      <w:r w:rsidR="00E214B2" w:rsidRPr="00A43097">
        <w:rPr>
          <w:color w:val="000000"/>
          <w:szCs w:val="28"/>
        </w:rPr>
        <w:t xml:space="preserve">Совета депутатов </w:t>
      </w:r>
      <w:r w:rsidR="00E214B2">
        <w:rPr>
          <w:color w:val="1E1E1E"/>
          <w:szCs w:val="28"/>
        </w:rPr>
        <w:t>Борковского</w:t>
      </w:r>
      <w:r w:rsidR="00E214B2" w:rsidRPr="00A43097">
        <w:rPr>
          <w:color w:val="1E1E1E"/>
          <w:szCs w:val="28"/>
        </w:rPr>
        <w:t xml:space="preserve"> сельсовета </w:t>
      </w:r>
      <w:r w:rsidR="00E214B2">
        <w:rPr>
          <w:color w:val="1E1E1E"/>
          <w:szCs w:val="28"/>
        </w:rPr>
        <w:t>Маслянинского</w:t>
      </w:r>
      <w:r w:rsidR="00E214B2" w:rsidRPr="00A43097">
        <w:rPr>
          <w:color w:val="1E1E1E"/>
          <w:szCs w:val="28"/>
        </w:rPr>
        <w:t xml:space="preserve"> района Новосибирской области</w:t>
      </w:r>
      <w:r w:rsidR="00E214B2">
        <w:rPr>
          <w:color w:val="1E1E1E"/>
          <w:szCs w:val="28"/>
        </w:rPr>
        <w:t xml:space="preserve"> </w:t>
      </w:r>
      <w:r w:rsidR="00E214B2" w:rsidRPr="00A43097">
        <w:rPr>
          <w:color w:val="000000"/>
          <w:szCs w:val="28"/>
        </w:rPr>
        <w:t xml:space="preserve">от </w:t>
      </w:r>
      <w:r w:rsidR="00E214B2">
        <w:rPr>
          <w:color w:val="000000"/>
          <w:szCs w:val="28"/>
        </w:rPr>
        <w:t xml:space="preserve"> «12» ноября 2014г. № 188, </w:t>
      </w:r>
      <w:r>
        <w:t>администрация Борковского сельсовета</w:t>
      </w:r>
      <w:r w:rsidR="006F53F1">
        <w:t xml:space="preserve"> Маслянинского района Новосибирской области</w:t>
      </w:r>
    </w:p>
    <w:p w:rsidR="00E13C43" w:rsidRDefault="00E13C43" w:rsidP="004C311A">
      <w:pPr>
        <w:pStyle w:val="a5"/>
        <w:jc w:val="center"/>
      </w:pPr>
      <w:r>
        <w:t>ПОСТАНОВЛЯЕТ:</w:t>
      </w:r>
    </w:p>
    <w:p w:rsidR="00E214B2" w:rsidRDefault="00E214B2" w:rsidP="004C311A">
      <w:pPr>
        <w:pStyle w:val="a5"/>
        <w:jc w:val="center"/>
      </w:pPr>
    </w:p>
    <w:p w:rsidR="00E13C43" w:rsidRDefault="00E13C43" w:rsidP="00793AA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1.Утвердить исполнение бюджета Борковск</w:t>
      </w:r>
      <w:r w:rsidR="00D7474E">
        <w:rPr>
          <w:rFonts w:ascii="Times New Roman" w:hAnsi="Times New Roman" w:cs="Times New Roman"/>
          <w:sz w:val="28"/>
        </w:rPr>
        <w:t xml:space="preserve">ого сельсовета </w:t>
      </w:r>
      <w:r w:rsidR="00793AA7">
        <w:rPr>
          <w:rFonts w:ascii="Times New Roman" w:hAnsi="Times New Roman" w:cs="Times New Roman"/>
          <w:sz w:val="28"/>
        </w:rPr>
        <w:t>Маслянинского района</w:t>
      </w:r>
      <w:r w:rsidR="006F53F1">
        <w:rPr>
          <w:rFonts w:ascii="Times New Roman" w:hAnsi="Times New Roman" w:cs="Times New Roman"/>
          <w:sz w:val="28"/>
        </w:rPr>
        <w:t xml:space="preserve"> Новосибирской области</w:t>
      </w:r>
      <w:r w:rsidR="00793AA7">
        <w:rPr>
          <w:rFonts w:ascii="Times New Roman" w:hAnsi="Times New Roman" w:cs="Times New Roman"/>
          <w:sz w:val="28"/>
        </w:rPr>
        <w:t xml:space="preserve"> </w:t>
      </w:r>
      <w:r w:rsidR="00D7474E">
        <w:rPr>
          <w:rFonts w:ascii="Times New Roman" w:hAnsi="Times New Roman" w:cs="Times New Roman"/>
          <w:sz w:val="28"/>
        </w:rPr>
        <w:t xml:space="preserve">за </w:t>
      </w:r>
      <w:r w:rsidR="00196397">
        <w:rPr>
          <w:rFonts w:ascii="Times New Roman" w:hAnsi="Times New Roman" w:cs="Times New Roman"/>
          <w:sz w:val="28"/>
        </w:rPr>
        <w:t>1 квартал 201</w:t>
      </w:r>
      <w:r w:rsidR="00415DC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года по доходам в сумме </w:t>
      </w:r>
      <w:r w:rsidR="00415DCB">
        <w:rPr>
          <w:rFonts w:ascii="Times New Roman" w:hAnsi="Times New Roman" w:cs="Times New Roman"/>
          <w:sz w:val="28"/>
        </w:rPr>
        <w:t>2108,7</w:t>
      </w:r>
      <w:r w:rsidR="006471F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тыс. рублей</w:t>
      </w:r>
      <w:r w:rsidR="00D34798">
        <w:rPr>
          <w:rFonts w:ascii="Times New Roman" w:hAnsi="Times New Roman" w:cs="Times New Roman"/>
          <w:sz w:val="28"/>
        </w:rPr>
        <w:t xml:space="preserve"> согласно приложению 1</w:t>
      </w:r>
      <w:r>
        <w:rPr>
          <w:rFonts w:ascii="Times New Roman" w:hAnsi="Times New Roman" w:cs="Times New Roman"/>
          <w:sz w:val="28"/>
        </w:rPr>
        <w:t>.</w:t>
      </w:r>
    </w:p>
    <w:p w:rsidR="00E13C43" w:rsidRDefault="00E13C43" w:rsidP="00793AA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2.Утвердить исполнение бюджета Борковск</w:t>
      </w:r>
      <w:r w:rsidR="00661C02">
        <w:rPr>
          <w:rFonts w:ascii="Times New Roman" w:hAnsi="Times New Roman" w:cs="Times New Roman"/>
          <w:sz w:val="28"/>
        </w:rPr>
        <w:t>ого сельсовета</w:t>
      </w:r>
      <w:r w:rsidR="00793AA7">
        <w:rPr>
          <w:rFonts w:ascii="Times New Roman" w:hAnsi="Times New Roman" w:cs="Times New Roman"/>
          <w:sz w:val="28"/>
        </w:rPr>
        <w:t xml:space="preserve"> </w:t>
      </w:r>
      <w:r w:rsidR="00661C02">
        <w:rPr>
          <w:rFonts w:ascii="Times New Roman" w:hAnsi="Times New Roman" w:cs="Times New Roman"/>
          <w:sz w:val="28"/>
        </w:rPr>
        <w:t xml:space="preserve"> </w:t>
      </w:r>
      <w:r w:rsidR="00793AA7">
        <w:rPr>
          <w:rFonts w:ascii="Times New Roman" w:hAnsi="Times New Roman" w:cs="Times New Roman"/>
          <w:sz w:val="28"/>
        </w:rPr>
        <w:t>Маслянинского района</w:t>
      </w:r>
      <w:r w:rsidR="006F53F1">
        <w:rPr>
          <w:rFonts w:ascii="Times New Roman" w:hAnsi="Times New Roman" w:cs="Times New Roman"/>
          <w:sz w:val="28"/>
        </w:rPr>
        <w:t xml:space="preserve"> Новосибирской области</w:t>
      </w:r>
      <w:r w:rsidR="00793AA7">
        <w:rPr>
          <w:rFonts w:ascii="Times New Roman" w:hAnsi="Times New Roman" w:cs="Times New Roman"/>
          <w:sz w:val="28"/>
        </w:rPr>
        <w:t xml:space="preserve"> </w:t>
      </w:r>
      <w:r w:rsidR="00661C02">
        <w:rPr>
          <w:rFonts w:ascii="Times New Roman" w:hAnsi="Times New Roman" w:cs="Times New Roman"/>
          <w:sz w:val="28"/>
        </w:rPr>
        <w:t xml:space="preserve">за </w:t>
      </w:r>
      <w:r w:rsidR="00196397">
        <w:rPr>
          <w:rFonts w:ascii="Times New Roman" w:hAnsi="Times New Roman" w:cs="Times New Roman"/>
          <w:sz w:val="28"/>
        </w:rPr>
        <w:t>1</w:t>
      </w:r>
      <w:r w:rsidR="00661C02">
        <w:rPr>
          <w:rFonts w:ascii="Times New Roman" w:hAnsi="Times New Roman" w:cs="Times New Roman"/>
          <w:sz w:val="28"/>
        </w:rPr>
        <w:t xml:space="preserve"> квартал 201</w:t>
      </w:r>
      <w:r w:rsidR="00415DC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 года по расходам в объеме  </w:t>
      </w:r>
      <w:r w:rsidR="00415DCB">
        <w:rPr>
          <w:rFonts w:ascii="Times New Roman" w:hAnsi="Times New Roman" w:cs="Times New Roman"/>
          <w:sz w:val="28"/>
        </w:rPr>
        <w:t>2145,6</w:t>
      </w:r>
      <w:r>
        <w:rPr>
          <w:rFonts w:ascii="Times New Roman" w:hAnsi="Times New Roman" w:cs="Times New Roman"/>
          <w:sz w:val="28"/>
        </w:rPr>
        <w:t xml:space="preserve"> </w:t>
      </w:r>
      <w:r w:rsidR="00DC6E03">
        <w:rPr>
          <w:rFonts w:ascii="Times New Roman" w:hAnsi="Times New Roman" w:cs="Times New Roman"/>
          <w:sz w:val="28"/>
        </w:rPr>
        <w:t xml:space="preserve"> тыс.</w:t>
      </w:r>
      <w:r>
        <w:rPr>
          <w:rFonts w:ascii="Times New Roman" w:hAnsi="Times New Roman" w:cs="Times New Roman"/>
          <w:sz w:val="28"/>
        </w:rPr>
        <w:t>рублей</w:t>
      </w:r>
      <w:r w:rsidR="00D34798">
        <w:rPr>
          <w:rFonts w:ascii="Times New Roman" w:hAnsi="Times New Roman" w:cs="Times New Roman"/>
          <w:sz w:val="28"/>
        </w:rPr>
        <w:t xml:space="preserve"> согласно приложению 2</w:t>
      </w:r>
      <w:r>
        <w:rPr>
          <w:rFonts w:ascii="Times New Roman" w:hAnsi="Times New Roman" w:cs="Times New Roman"/>
          <w:sz w:val="28"/>
        </w:rPr>
        <w:t>.</w:t>
      </w:r>
    </w:p>
    <w:p w:rsidR="00E13C43" w:rsidRPr="00793AA7" w:rsidRDefault="00E13C43" w:rsidP="00793A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415DCB">
        <w:rPr>
          <w:rFonts w:ascii="Times New Roman" w:hAnsi="Times New Roman" w:cs="Times New Roman"/>
          <w:sz w:val="28"/>
          <w:szCs w:val="28"/>
        </w:rPr>
        <w:t>3.Утвердить дефицит</w:t>
      </w:r>
      <w:r w:rsidRPr="00793AA7">
        <w:rPr>
          <w:rFonts w:ascii="Times New Roman" w:hAnsi="Times New Roman" w:cs="Times New Roman"/>
          <w:sz w:val="28"/>
          <w:szCs w:val="28"/>
        </w:rPr>
        <w:t xml:space="preserve"> бюджета Борковско</w:t>
      </w:r>
      <w:r w:rsidR="00196397" w:rsidRPr="00793AA7">
        <w:rPr>
          <w:rFonts w:ascii="Times New Roman" w:hAnsi="Times New Roman" w:cs="Times New Roman"/>
          <w:sz w:val="28"/>
          <w:szCs w:val="28"/>
        </w:rPr>
        <w:t>го сельсовета</w:t>
      </w:r>
      <w:r w:rsidR="00196397">
        <w:t xml:space="preserve"> </w:t>
      </w:r>
      <w:r w:rsidR="00793AA7">
        <w:rPr>
          <w:rFonts w:ascii="Times New Roman" w:hAnsi="Times New Roman" w:cs="Times New Roman"/>
          <w:sz w:val="28"/>
        </w:rPr>
        <w:t>Маслянинского района</w:t>
      </w:r>
      <w:r w:rsidR="006F53F1">
        <w:rPr>
          <w:rFonts w:ascii="Times New Roman" w:hAnsi="Times New Roman" w:cs="Times New Roman"/>
          <w:sz w:val="28"/>
        </w:rPr>
        <w:t xml:space="preserve"> Новосибирской области</w:t>
      </w:r>
      <w:r w:rsidR="00793AA7">
        <w:rPr>
          <w:rFonts w:ascii="Times New Roman" w:hAnsi="Times New Roman" w:cs="Times New Roman"/>
          <w:sz w:val="28"/>
        </w:rPr>
        <w:t xml:space="preserve"> </w:t>
      </w:r>
      <w:r w:rsidR="00196397">
        <w:t xml:space="preserve"> </w:t>
      </w:r>
      <w:r w:rsidR="00196397" w:rsidRPr="00793AA7">
        <w:rPr>
          <w:rFonts w:ascii="Times New Roman" w:hAnsi="Times New Roman" w:cs="Times New Roman"/>
          <w:sz w:val="28"/>
          <w:szCs w:val="28"/>
        </w:rPr>
        <w:t>за 1 квартал 201</w:t>
      </w:r>
      <w:r w:rsidR="00415DCB">
        <w:rPr>
          <w:rFonts w:ascii="Times New Roman" w:hAnsi="Times New Roman" w:cs="Times New Roman"/>
          <w:sz w:val="28"/>
          <w:szCs w:val="28"/>
        </w:rPr>
        <w:t>9</w:t>
      </w:r>
      <w:r w:rsidRPr="00793AA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15DCB">
        <w:rPr>
          <w:rFonts w:ascii="Times New Roman" w:hAnsi="Times New Roman" w:cs="Times New Roman"/>
          <w:sz w:val="28"/>
          <w:szCs w:val="28"/>
        </w:rPr>
        <w:t>36,9</w:t>
      </w:r>
      <w:r w:rsidR="006471F1" w:rsidRPr="00793AA7">
        <w:rPr>
          <w:rFonts w:ascii="Times New Roman" w:hAnsi="Times New Roman" w:cs="Times New Roman"/>
          <w:sz w:val="28"/>
          <w:szCs w:val="28"/>
        </w:rPr>
        <w:t xml:space="preserve"> </w:t>
      </w:r>
      <w:r w:rsidRPr="00793AA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3.  </w:t>
      </w:r>
    </w:p>
    <w:p w:rsidR="00E13C43" w:rsidRDefault="00E13C43" w:rsidP="00E13C43">
      <w:pPr>
        <w:pStyle w:val="a3"/>
        <w:jc w:val="both"/>
      </w:pPr>
      <w:r>
        <w:t xml:space="preserve">    4.Настоящее постановление вступает в силу после его подписания и подлежит опубликованию (обнародованию) в печатном издании «Борковские вести».</w:t>
      </w:r>
    </w:p>
    <w:p w:rsidR="00793AA7" w:rsidRDefault="00793AA7" w:rsidP="00E13C43">
      <w:pPr>
        <w:pStyle w:val="a3"/>
        <w:jc w:val="both"/>
        <w:rPr>
          <w:rFonts w:asciiTheme="minorHAnsi" w:hAnsiTheme="minorHAnsi" w:cstheme="minorBidi"/>
          <w:sz w:val="22"/>
        </w:rPr>
      </w:pPr>
    </w:p>
    <w:p w:rsidR="00E13C43" w:rsidRDefault="00E13C43" w:rsidP="00E13C43">
      <w:pPr>
        <w:pStyle w:val="a3"/>
        <w:jc w:val="left"/>
      </w:pPr>
      <w:r>
        <w:t xml:space="preserve">Глава Борковского сельсовета </w:t>
      </w:r>
    </w:p>
    <w:p w:rsidR="00E13C43" w:rsidRDefault="00E13C43" w:rsidP="00E13C43">
      <w:pPr>
        <w:pStyle w:val="a3"/>
        <w:jc w:val="left"/>
      </w:pPr>
      <w:r>
        <w:t xml:space="preserve">Маслянинского района </w:t>
      </w:r>
    </w:p>
    <w:p w:rsidR="00EE1E13" w:rsidRDefault="00E13C43" w:rsidP="006F53F1">
      <w:pPr>
        <w:jc w:val="center"/>
      </w:pPr>
      <w:r>
        <w:rPr>
          <w:rFonts w:ascii="Times New Roman" w:hAnsi="Times New Roman" w:cs="Times New Roman"/>
          <w:sz w:val="28"/>
        </w:rPr>
        <w:t>Новосибирской области</w:t>
      </w:r>
      <w:r>
        <w:t xml:space="preserve">:         </w:t>
      </w:r>
      <w:r w:rsidR="00793AA7">
        <w:t xml:space="preserve">             </w:t>
      </w:r>
      <w:r>
        <w:t xml:space="preserve">                                                         </w:t>
      </w:r>
      <w:r w:rsidRPr="00E13C43">
        <w:rPr>
          <w:rFonts w:ascii="Times New Roman" w:hAnsi="Times New Roman" w:cs="Times New Roman"/>
          <w:sz w:val="28"/>
          <w:szCs w:val="28"/>
        </w:rPr>
        <w:t>Л. В. Жаравина</w:t>
      </w:r>
    </w:p>
    <w:sectPr w:rsidR="00EE1E13" w:rsidSect="00B30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E13C43"/>
    <w:rsid w:val="000015A1"/>
    <w:rsid w:val="00072610"/>
    <w:rsid w:val="000758B8"/>
    <w:rsid w:val="0009638A"/>
    <w:rsid w:val="00196397"/>
    <w:rsid w:val="001C5DF6"/>
    <w:rsid w:val="001D49D9"/>
    <w:rsid w:val="001E4162"/>
    <w:rsid w:val="001F67E2"/>
    <w:rsid w:val="002A3A5F"/>
    <w:rsid w:val="002B09CE"/>
    <w:rsid w:val="003E7792"/>
    <w:rsid w:val="00415DCB"/>
    <w:rsid w:val="004C311A"/>
    <w:rsid w:val="00557AB2"/>
    <w:rsid w:val="00571A03"/>
    <w:rsid w:val="006471F1"/>
    <w:rsid w:val="00661C02"/>
    <w:rsid w:val="006E68D5"/>
    <w:rsid w:val="006F53F1"/>
    <w:rsid w:val="0075441E"/>
    <w:rsid w:val="00793AA7"/>
    <w:rsid w:val="00B3065F"/>
    <w:rsid w:val="00BF2487"/>
    <w:rsid w:val="00D34798"/>
    <w:rsid w:val="00D7474E"/>
    <w:rsid w:val="00DC6E03"/>
    <w:rsid w:val="00DD2274"/>
    <w:rsid w:val="00E13C43"/>
    <w:rsid w:val="00E214B2"/>
    <w:rsid w:val="00ED3FCC"/>
    <w:rsid w:val="00EE1E13"/>
    <w:rsid w:val="00FC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5F"/>
  </w:style>
  <w:style w:type="paragraph" w:styleId="1">
    <w:name w:val="heading 1"/>
    <w:basedOn w:val="a"/>
    <w:next w:val="a"/>
    <w:link w:val="10"/>
    <w:qFormat/>
    <w:rsid w:val="00E13C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E13C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unhideWhenUsed/>
    <w:rsid w:val="00E13C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E13C4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2019-05-14T07:29:00Z</cp:lastPrinted>
  <dcterms:created xsi:type="dcterms:W3CDTF">2013-09-13T10:44:00Z</dcterms:created>
  <dcterms:modified xsi:type="dcterms:W3CDTF">2019-05-14T07:29:00Z</dcterms:modified>
</cp:coreProperties>
</file>